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728" w:type="dxa"/>
        <w:tblInd w:w="-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1260"/>
        <w:gridCol w:w="3332"/>
        <w:gridCol w:w="2214"/>
        <w:gridCol w:w="2734"/>
      </w:tblGrid>
      <w:tr w:rsidR="00281371" w:rsidRPr="00184077" w14:paraId="310C3140" w14:textId="77777777" w:rsidTr="00F901EA">
        <w:trPr>
          <w:trHeight w:val="1008"/>
        </w:trPr>
        <w:tc>
          <w:tcPr>
            <w:tcW w:w="10728" w:type="dxa"/>
            <w:gridSpan w:val="5"/>
            <w:shd w:val="clear" w:color="auto" w:fill="EEECE1"/>
            <w:vAlign w:val="center"/>
          </w:tcPr>
          <w:p w14:paraId="3EF96313" w14:textId="77777777" w:rsidR="00281371" w:rsidRPr="00184077" w:rsidRDefault="00281371" w:rsidP="00F901EA">
            <w:pPr>
              <w:spacing w:after="0" w:line="240" w:lineRule="auto"/>
              <w:jc w:val="center"/>
              <w:rPr>
                <w:rFonts w:ascii="Times New Roman" w:hAnsi="Times New Roman"/>
                <w:b/>
                <w:sz w:val="32"/>
                <w:szCs w:val="32"/>
              </w:rPr>
            </w:pPr>
            <w:r w:rsidRPr="00184077">
              <w:rPr>
                <w:rFonts w:ascii="Times New Roman" w:hAnsi="Times New Roman"/>
                <w:b/>
                <w:sz w:val="32"/>
                <w:szCs w:val="32"/>
              </w:rPr>
              <w:t>HOLY FAMILY UNIVERSITY</w:t>
            </w:r>
          </w:p>
          <w:p w14:paraId="005AA8D9" w14:textId="77777777" w:rsidR="00281371" w:rsidRPr="00184077" w:rsidRDefault="00281371" w:rsidP="00F901EA">
            <w:pPr>
              <w:spacing w:after="0" w:line="240" w:lineRule="auto"/>
              <w:jc w:val="center"/>
              <w:rPr>
                <w:rFonts w:ascii="Times New Roman" w:hAnsi="Times New Roman"/>
                <w:sz w:val="28"/>
                <w:szCs w:val="28"/>
              </w:rPr>
            </w:pPr>
            <w:r w:rsidRPr="00184077">
              <w:rPr>
                <w:rFonts w:ascii="Times New Roman" w:hAnsi="Times New Roman"/>
                <w:b/>
                <w:sz w:val="28"/>
                <w:szCs w:val="28"/>
              </w:rPr>
              <w:t xml:space="preserve">Daily Lesson Plan </w:t>
            </w:r>
            <w:r w:rsidRPr="00184077">
              <w:rPr>
                <w:rFonts w:ascii="Times New Roman" w:eastAsia="MS Gothic" w:hAnsi="Times New Roman"/>
                <w:b/>
                <w:sz w:val="28"/>
                <w:szCs w:val="28"/>
              </w:rPr>
              <w:t>Template</w:t>
            </w:r>
          </w:p>
        </w:tc>
      </w:tr>
      <w:tr w:rsidR="00281371" w:rsidRPr="00184077" w14:paraId="54954843" w14:textId="77777777" w:rsidTr="00F901EA">
        <w:trPr>
          <w:trHeight w:val="432"/>
        </w:trPr>
        <w:tc>
          <w:tcPr>
            <w:tcW w:w="10728" w:type="dxa"/>
            <w:gridSpan w:val="5"/>
            <w:shd w:val="clear" w:color="auto" w:fill="D9D9D9"/>
            <w:vAlign w:val="center"/>
          </w:tcPr>
          <w:p w14:paraId="3BCA225E" w14:textId="77777777" w:rsidR="00281371" w:rsidRPr="00184077" w:rsidRDefault="00281371" w:rsidP="00F901EA">
            <w:pPr>
              <w:spacing w:after="0" w:line="240" w:lineRule="auto"/>
              <w:jc w:val="center"/>
              <w:rPr>
                <w:rFonts w:ascii="Times New Roman" w:hAnsi="Times New Roman"/>
                <w:b/>
              </w:rPr>
            </w:pPr>
            <w:r w:rsidRPr="00184077">
              <w:rPr>
                <w:rFonts w:ascii="Times New Roman" w:hAnsi="Times New Roman"/>
                <w:b/>
              </w:rPr>
              <w:t>Instructional Context</w:t>
            </w:r>
          </w:p>
        </w:tc>
      </w:tr>
      <w:tr w:rsidR="00281371" w:rsidRPr="00184077" w14:paraId="331AEA09" w14:textId="77777777" w:rsidTr="00F901EA">
        <w:trPr>
          <w:trHeight w:val="432"/>
        </w:trPr>
        <w:tc>
          <w:tcPr>
            <w:tcW w:w="10728" w:type="dxa"/>
            <w:gridSpan w:val="5"/>
            <w:shd w:val="clear" w:color="auto" w:fill="auto"/>
            <w:vAlign w:val="center"/>
          </w:tcPr>
          <w:p w14:paraId="7E02238E" w14:textId="37198214" w:rsidR="00281371" w:rsidRPr="00184077" w:rsidRDefault="00281371" w:rsidP="00F901EA">
            <w:pPr>
              <w:spacing w:after="0" w:line="240" w:lineRule="auto"/>
              <w:rPr>
                <w:rFonts w:ascii="Times New Roman" w:hAnsi="Times New Roman"/>
              </w:rPr>
            </w:pPr>
            <w:r w:rsidRPr="00184077">
              <w:rPr>
                <w:rFonts w:ascii="Times New Roman" w:hAnsi="Times New Roman"/>
              </w:rPr>
              <w:t>Student’s Name:</w:t>
            </w:r>
            <w:r w:rsidR="00406426">
              <w:rPr>
                <w:rFonts w:ascii="Times New Roman" w:hAnsi="Times New Roman"/>
              </w:rPr>
              <w:t xml:space="preserve"> Zachary Elliott</w:t>
            </w:r>
          </w:p>
        </w:tc>
      </w:tr>
      <w:tr w:rsidR="00281371" w:rsidRPr="00184077" w14:paraId="303A1129" w14:textId="77777777" w:rsidTr="00F901EA">
        <w:trPr>
          <w:trHeight w:val="432"/>
        </w:trPr>
        <w:tc>
          <w:tcPr>
            <w:tcW w:w="7994" w:type="dxa"/>
            <w:gridSpan w:val="4"/>
            <w:shd w:val="clear" w:color="auto" w:fill="auto"/>
            <w:vAlign w:val="center"/>
          </w:tcPr>
          <w:p w14:paraId="2A912108" w14:textId="6E4CBF55" w:rsidR="00281371" w:rsidRPr="00184077" w:rsidRDefault="00AA19AE" w:rsidP="00F901EA">
            <w:pPr>
              <w:spacing w:after="0" w:line="240" w:lineRule="auto"/>
              <w:rPr>
                <w:rFonts w:ascii="Times New Roman" w:hAnsi="Times New Roman"/>
              </w:rPr>
            </w:pPr>
            <w:r>
              <w:rPr>
                <w:rFonts w:ascii="Times New Roman" w:hAnsi="Times New Roman"/>
              </w:rPr>
              <w:t>Instructor’</w:t>
            </w:r>
            <w:r w:rsidR="00281371" w:rsidRPr="00184077">
              <w:rPr>
                <w:rFonts w:ascii="Times New Roman" w:hAnsi="Times New Roman"/>
              </w:rPr>
              <w:t>s Approval:</w:t>
            </w:r>
            <w:r w:rsidR="00406426">
              <w:rPr>
                <w:rFonts w:ascii="Times New Roman" w:hAnsi="Times New Roman"/>
              </w:rPr>
              <w:t xml:space="preserve"> Dr. </w:t>
            </w:r>
            <w:proofErr w:type="spellStart"/>
            <w:r w:rsidR="00406426">
              <w:rPr>
                <w:rFonts w:ascii="Times New Roman" w:hAnsi="Times New Roman"/>
              </w:rPr>
              <w:t>Parm</w:t>
            </w:r>
            <w:proofErr w:type="spellEnd"/>
          </w:p>
        </w:tc>
        <w:tc>
          <w:tcPr>
            <w:tcW w:w="2734" w:type="dxa"/>
            <w:shd w:val="clear" w:color="auto" w:fill="auto"/>
            <w:vAlign w:val="center"/>
          </w:tcPr>
          <w:p w14:paraId="1CACE781" w14:textId="495113F1" w:rsidR="00281371" w:rsidRPr="00184077" w:rsidRDefault="00281371" w:rsidP="00F901EA">
            <w:pPr>
              <w:spacing w:after="0" w:line="240" w:lineRule="auto"/>
              <w:rPr>
                <w:rFonts w:ascii="Times New Roman" w:hAnsi="Times New Roman"/>
              </w:rPr>
            </w:pPr>
            <w:r w:rsidRPr="00184077">
              <w:rPr>
                <w:rFonts w:ascii="Times New Roman" w:hAnsi="Times New Roman"/>
              </w:rPr>
              <w:t>Date:</w:t>
            </w:r>
            <w:r w:rsidR="00406426">
              <w:rPr>
                <w:rFonts w:ascii="Times New Roman" w:hAnsi="Times New Roman"/>
              </w:rPr>
              <w:t xml:space="preserve"> 1/25/2017</w:t>
            </w:r>
          </w:p>
        </w:tc>
      </w:tr>
      <w:tr w:rsidR="00AA19AE" w:rsidRPr="00184077" w14:paraId="52C4A500" w14:textId="77777777" w:rsidTr="00705E68">
        <w:trPr>
          <w:trHeight w:val="432"/>
        </w:trPr>
        <w:tc>
          <w:tcPr>
            <w:tcW w:w="7994" w:type="dxa"/>
            <w:gridSpan w:val="4"/>
            <w:shd w:val="clear" w:color="auto" w:fill="auto"/>
            <w:vAlign w:val="center"/>
          </w:tcPr>
          <w:p w14:paraId="3EB12ECE" w14:textId="10F4ED7C" w:rsidR="00AA19AE" w:rsidRPr="00184077" w:rsidRDefault="00AA19AE" w:rsidP="00F901EA">
            <w:pPr>
              <w:spacing w:after="0" w:line="240" w:lineRule="auto"/>
              <w:rPr>
                <w:rFonts w:ascii="Times New Roman" w:hAnsi="Times New Roman"/>
              </w:rPr>
            </w:pPr>
            <w:r w:rsidRPr="00184077">
              <w:rPr>
                <w:rFonts w:ascii="Times New Roman" w:hAnsi="Times New Roman"/>
              </w:rPr>
              <w:t>Topic:</w:t>
            </w:r>
            <w:r w:rsidR="00406426">
              <w:rPr>
                <w:rFonts w:ascii="Times New Roman" w:hAnsi="Times New Roman"/>
              </w:rPr>
              <w:t xml:space="preserve"> Pearl Harbor</w:t>
            </w:r>
          </w:p>
        </w:tc>
        <w:tc>
          <w:tcPr>
            <w:tcW w:w="2734" w:type="dxa"/>
            <w:shd w:val="clear" w:color="auto" w:fill="auto"/>
            <w:vAlign w:val="center"/>
          </w:tcPr>
          <w:p w14:paraId="2E5D77AB" w14:textId="6114C49E" w:rsidR="00AA19AE" w:rsidRPr="00184077" w:rsidRDefault="00AA19AE" w:rsidP="00F901EA">
            <w:pPr>
              <w:spacing w:after="0" w:line="240" w:lineRule="auto"/>
              <w:rPr>
                <w:rFonts w:ascii="Times New Roman" w:hAnsi="Times New Roman"/>
              </w:rPr>
            </w:pPr>
            <w:r w:rsidRPr="00184077">
              <w:rPr>
                <w:rFonts w:ascii="Times New Roman" w:hAnsi="Times New Roman"/>
              </w:rPr>
              <w:t>Grade:</w:t>
            </w:r>
            <w:r w:rsidR="00406426">
              <w:rPr>
                <w:rFonts w:ascii="Times New Roman" w:hAnsi="Times New Roman"/>
              </w:rPr>
              <w:t xml:space="preserve"> 9th</w:t>
            </w:r>
          </w:p>
        </w:tc>
      </w:tr>
      <w:tr w:rsidR="00281371" w:rsidRPr="00184077" w14:paraId="11A83938" w14:textId="77777777" w:rsidTr="00F901EA">
        <w:trPr>
          <w:trHeight w:val="432"/>
        </w:trPr>
        <w:tc>
          <w:tcPr>
            <w:tcW w:w="5780" w:type="dxa"/>
            <w:gridSpan w:val="3"/>
            <w:shd w:val="clear" w:color="auto" w:fill="auto"/>
            <w:vAlign w:val="center"/>
          </w:tcPr>
          <w:p w14:paraId="5CFACE96" w14:textId="1B551750" w:rsidR="00281371" w:rsidRPr="00184077" w:rsidRDefault="00281371" w:rsidP="00F901EA">
            <w:pPr>
              <w:spacing w:after="0" w:line="240" w:lineRule="auto"/>
              <w:rPr>
                <w:rFonts w:ascii="Times New Roman" w:hAnsi="Times New Roman"/>
              </w:rPr>
            </w:pPr>
            <w:r w:rsidRPr="00184077">
              <w:rPr>
                <w:rFonts w:ascii="Times New Roman" w:hAnsi="Times New Roman"/>
              </w:rPr>
              <w:t>Allocated Time:</w:t>
            </w:r>
            <w:r w:rsidR="00406426">
              <w:rPr>
                <w:rFonts w:ascii="Times New Roman" w:hAnsi="Times New Roman"/>
              </w:rPr>
              <w:t xml:space="preserve"> 45 minutes</w:t>
            </w:r>
          </w:p>
        </w:tc>
        <w:tc>
          <w:tcPr>
            <w:tcW w:w="4948" w:type="dxa"/>
            <w:gridSpan w:val="2"/>
            <w:shd w:val="clear" w:color="auto" w:fill="auto"/>
            <w:vAlign w:val="center"/>
          </w:tcPr>
          <w:p w14:paraId="1CD42550" w14:textId="24120010" w:rsidR="00281371" w:rsidRPr="00184077" w:rsidRDefault="00281371" w:rsidP="00F901EA">
            <w:pPr>
              <w:spacing w:after="0" w:line="240" w:lineRule="auto"/>
              <w:rPr>
                <w:rFonts w:ascii="Times New Roman" w:hAnsi="Times New Roman"/>
              </w:rPr>
            </w:pPr>
            <w:r w:rsidRPr="00184077">
              <w:rPr>
                <w:rFonts w:ascii="Times New Roman" w:hAnsi="Times New Roman"/>
              </w:rPr>
              <w:t>Student Population:</w:t>
            </w:r>
            <w:r w:rsidR="00406426">
              <w:rPr>
                <w:rFonts w:ascii="Times New Roman" w:hAnsi="Times New Roman"/>
              </w:rPr>
              <w:t xml:space="preserve"> 25 students</w:t>
            </w:r>
          </w:p>
        </w:tc>
      </w:tr>
      <w:tr w:rsidR="00281371" w:rsidRPr="00184077" w14:paraId="2A7A79AD" w14:textId="77777777" w:rsidTr="00F901EA">
        <w:trPr>
          <w:trHeight w:val="432"/>
        </w:trPr>
        <w:tc>
          <w:tcPr>
            <w:tcW w:w="10728" w:type="dxa"/>
            <w:gridSpan w:val="5"/>
            <w:shd w:val="clear" w:color="auto" w:fill="D9D9D9"/>
            <w:vAlign w:val="center"/>
          </w:tcPr>
          <w:p w14:paraId="7DA7D3EF" w14:textId="77777777" w:rsidR="00281371" w:rsidRPr="00184077" w:rsidRDefault="00281371" w:rsidP="00F901EA">
            <w:pPr>
              <w:spacing w:after="0" w:line="240" w:lineRule="auto"/>
              <w:jc w:val="center"/>
              <w:rPr>
                <w:rFonts w:ascii="Times New Roman" w:hAnsi="Times New Roman"/>
                <w:b/>
              </w:rPr>
            </w:pPr>
            <w:r w:rsidRPr="00184077">
              <w:rPr>
                <w:rFonts w:ascii="Times New Roman" w:hAnsi="Times New Roman"/>
                <w:b/>
              </w:rPr>
              <w:t>Instructional Focus</w:t>
            </w:r>
          </w:p>
        </w:tc>
      </w:tr>
      <w:tr w:rsidR="00281371" w:rsidRPr="00184077" w14:paraId="5619EFBB" w14:textId="77777777" w:rsidTr="00F901EA">
        <w:trPr>
          <w:trHeight w:val="836"/>
        </w:trPr>
        <w:tc>
          <w:tcPr>
            <w:tcW w:w="2448" w:type="dxa"/>
            <w:gridSpan w:val="2"/>
            <w:shd w:val="clear" w:color="auto" w:fill="auto"/>
            <w:vAlign w:val="center"/>
          </w:tcPr>
          <w:p w14:paraId="379AB372" w14:textId="77777777" w:rsidR="00281371" w:rsidRPr="00184077" w:rsidRDefault="00281371" w:rsidP="00F901EA">
            <w:pPr>
              <w:spacing w:after="0" w:line="240" w:lineRule="auto"/>
              <w:rPr>
                <w:rFonts w:ascii="Times New Roman" w:hAnsi="Times New Roman"/>
                <w:b/>
                <w:i/>
              </w:rPr>
            </w:pPr>
            <w:r w:rsidRPr="00184077">
              <w:rPr>
                <w:rFonts w:ascii="Times New Roman" w:hAnsi="Times New Roman"/>
                <w:b/>
                <w:i/>
              </w:rPr>
              <w:t>Common Core, State Standards or District Requirements</w:t>
            </w:r>
          </w:p>
        </w:tc>
        <w:tc>
          <w:tcPr>
            <w:tcW w:w="8280" w:type="dxa"/>
            <w:gridSpan w:val="3"/>
            <w:shd w:val="clear" w:color="auto" w:fill="auto"/>
            <w:vAlign w:val="center"/>
          </w:tcPr>
          <w:p w14:paraId="7DBCD22C" w14:textId="77777777" w:rsidR="00406426" w:rsidRDefault="00406426" w:rsidP="00F901EA">
            <w:pPr>
              <w:spacing w:after="0" w:line="240" w:lineRule="auto"/>
              <w:rPr>
                <w:rFonts w:ascii="Times New Roman" w:hAnsi="Times New Roman"/>
              </w:rPr>
            </w:pPr>
          </w:p>
          <w:p w14:paraId="44E2EED6" w14:textId="17B45F68" w:rsidR="00281371" w:rsidRPr="00184077" w:rsidRDefault="00281371" w:rsidP="00F901EA">
            <w:pPr>
              <w:spacing w:after="0" w:line="240" w:lineRule="auto"/>
              <w:rPr>
                <w:rFonts w:ascii="Times New Roman" w:hAnsi="Times New Roman"/>
              </w:rPr>
            </w:pPr>
            <w:r w:rsidRPr="00184077">
              <w:rPr>
                <w:rFonts w:ascii="Times New Roman" w:hAnsi="Times New Roman"/>
              </w:rPr>
              <w:t>Specific Number:</w:t>
            </w:r>
            <w:r w:rsidR="00406426">
              <w:rPr>
                <w:rFonts w:ascii="Times New Roman" w:hAnsi="Times New Roman"/>
              </w:rPr>
              <w:t>8.</w:t>
            </w:r>
            <w:proofErr w:type="gramStart"/>
            <w:r w:rsidR="00406426">
              <w:rPr>
                <w:rFonts w:ascii="Times New Roman" w:hAnsi="Times New Roman"/>
              </w:rPr>
              <w:t>1.U.B.</w:t>
            </w:r>
            <w:proofErr w:type="gramEnd"/>
          </w:p>
          <w:p w14:paraId="28D65422" w14:textId="77777777" w:rsidR="00406426" w:rsidRDefault="00406426" w:rsidP="00406426">
            <w:pPr>
              <w:spacing w:after="0" w:line="240" w:lineRule="auto"/>
              <w:rPr>
                <w:rFonts w:ascii="Times New Roman" w:hAnsi="Times New Roman"/>
              </w:rPr>
            </w:pPr>
          </w:p>
          <w:p w14:paraId="0DC6372F" w14:textId="10CE7EA0" w:rsidR="00406426" w:rsidRPr="00406426" w:rsidRDefault="00281371" w:rsidP="00406426">
            <w:pPr>
              <w:spacing w:after="0" w:line="240" w:lineRule="auto"/>
              <w:rPr>
                <w:rFonts w:ascii="Times New Roman" w:hAnsi="Times New Roman"/>
              </w:rPr>
            </w:pPr>
            <w:r w:rsidRPr="00184077">
              <w:rPr>
                <w:rFonts w:ascii="Times New Roman" w:hAnsi="Times New Roman"/>
              </w:rPr>
              <w:t>Exact Wording:</w:t>
            </w:r>
            <w:r w:rsidR="00406426">
              <w:t xml:space="preserve"> </w:t>
            </w:r>
            <w:r w:rsidR="00406426" w:rsidRPr="00406426">
              <w:rPr>
                <w:rFonts w:ascii="Times New Roman" w:hAnsi="Times New Roman"/>
              </w:rPr>
              <w:t>Evaluate the interpretation of historical events and sources, considering the use of fact versus opinion, multiple perspectives, and cause and effect relationships.</w:t>
            </w:r>
          </w:p>
          <w:p w14:paraId="083FB535" w14:textId="77777777" w:rsidR="00406426" w:rsidRPr="00406426" w:rsidRDefault="00406426" w:rsidP="00406426">
            <w:pPr>
              <w:spacing w:after="0" w:line="240" w:lineRule="auto"/>
              <w:rPr>
                <w:rFonts w:ascii="Times New Roman" w:hAnsi="Times New Roman"/>
              </w:rPr>
            </w:pPr>
          </w:p>
          <w:p w14:paraId="50F15A16" w14:textId="77777777" w:rsidR="00281371" w:rsidRPr="00184077" w:rsidRDefault="00281371" w:rsidP="00F901EA">
            <w:pPr>
              <w:spacing w:after="0" w:line="240" w:lineRule="auto"/>
              <w:rPr>
                <w:rFonts w:ascii="Times New Roman" w:hAnsi="Times New Roman"/>
              </w:rPr>
            </w:pPr>
          </w:p>
        </w:tc>
      </w:tr>
      <w:tr w:rsidR="00281371" w:rsidRPr="00184077" w14:paraId="31F3CB72" w14:textId="77777777" w:rsidTr="00F901EA">
        <w:trPr>
          <w:trHeight w:val="710"/>
        </w:trPr>
        <w:tc>
          <w:tcPr>
            <w:tcW w:w="2448" w:type="dxa"/>
            <w:gridSpan w:val="2"/>
            <w:shd w:val="clear" w:color="auto" w:fill="auto"/>
            <w:vAlign w:val="center"/>
          </w:tcPr>
          <w:p w14:paraId="3C0ECECC" w14:textId="77777777" w:rsidR="00281371" w:rsidRPr="00184077" w:rsidRDefault="00AA19AE" w:rsidP="00F901EA">
            <w:pPr>
              <w:spacing w:after="0" w:line="240" w:lineRule="auto"/>
              <w:rPr>
                <w:rFonts w:ascii="Times New Roman" w:hAnsi="Times New Roman"/>
                <w:b/>
                <w:i/>
              </w:rPr>
            </w:pPr>
            <w:r>
              <w:rPr>
                <w:rFonts w:ascii="Times New Roman" w:hAnsi="Times New Roman"/>
                <w:b/>
                <w:i/>
              </w:rPr>
              <w:t xml:space="preserve">Instructional Objective </w:t>
            </w:r>
          </w:p>
        </w:tc>
        <w:tc>
          <w:tcPr>
            <w:tcW w:w="8280" w:type="dxa"/>
            <w:gridSpan w:val="3"/>
            <w:shd w:val="clear" w:color="auto" w:fill="auto"/>
            <w:vAlign w:val="center"/>
          </w:tcPr>
          <w:p w14:paraId="1F20373C" w14:textId="3C8C092E" w:rsidR="00281371" w:rsidRPr="00184077" w:rsidRDefault="00406426" w:rsidP="00F901EA">
            <w:pPr>
              <w:spacing w:after="0" w:line="240" w:lineRule="auto"/>
              <w:rPr>
                <w:rFonts w:ascii="Times New Roman" w:hAnsi="Times New Roman"/>
                <w:b/>
                <w:i/>
              </w:rPr>
            </w:pPr>
            <w:r>
              <w:rPr>
                <w:rFonts w:ascii="Times New Roman" w:hAnsi="Times New Roman"/>
                <w:b/>
                <w:i/>
              </w:rPr>
              <w:t>Students will be able to explain why the United States entered WW2.</w:t>
            </w:r>
          </w:p>
        </w:tc>
      </w:tr>
      <w:tr w:rsidR="00281371" w:rsidRPr="00184077" w14:paraId="503A9D64" w14:textId="77777777" w:rsidTr="00F901EA">
        <w:trPr>
          <w:trHeight w:val="710"/>
        </w:trPr>
        <w:tc>
          <w:tcPr>
            <w:tcW w:w="2448" w:type="dxa"/>
            <w:gridSpan w:val="2"/>
            <w:shd w:val="clear" w:color="auto" w:fill="auto"/>
            <w:vAlign w:val="center"/>
          </w:tcPr>
          <w:p w14:paraId="70D0954D" w14:textId="77777777" w:rsidR="00281371" w:rsidRPr="00184077" w:rsidRDefault="00281371" w:rsidP="00F901EA">
            <w:pPr>
              <w:spacing w:after="0" w:line="240" w:lineRule="auto"/>
              <w:rPr>
                <w:rFonts w:ascii="Times New Roman" w:hAnsi="Times New Roman"/>
                <w:b/>
                <w:i/>
              </w:rPr>
            </w:pPr>
            <w:r w:rsidRPr="00184077">
              <w:rPr>
                <w:rFonts w:ascii="Times New Roman" w:hAnsi="Times New Roman"/>
                <w:b/>
                <w:i/>
              </w:rPr>
              <w:t>Assessment of Objective</w:t>
            </w:r>
          </w:p>
        </w:tc>
        <w:tc>
          <w:tcPr>
            <w:tcW w:w="8280" w:type="dxa"/>
            <w:gridSpan w:val="3"/>
            <w:shd w:val="clear" w:color="auto" w:fill="auto"/>
            <w:vAlign w:val="center"/>
          </w:tcPr>
          <w:p w14:paraId="0CFC905B" w14:textId="26BD8204" w:rsidR="00281371" w:rsidRPr="00184077" w:rsidRDefault="00406426" w:rsidP="00F901EA">
            <w:pPr>
              <w:spacing w:after="0" w:line="240" w:lineRule="auto"/>
              <w:rPr>
                <w:rFonts w:ascii="Times New Roman" w:hAnsi="Times New Roman"/>
                <w:b/>
                <w:i/>
              </w:rPr>
            </w:pPr>
            <w:r>
              <w:rPr>
                <w:rFonts w:ascii="Times New Roman" w:hAnsi="Times New Roman"/>
                <w:b/>
                <w:i/>
              </w:rPr>
              <w:t>The students will submit am exit ticket, 5-6 sentences long, explaining why the United States entered WW2.</w:t>
            </w:r>
            <w:r w:rsidR="00A7106B">
              <w:rPr>
                <w:rFonts w:ascii="Times New Roman" w:hAnsi="Times New Roman"/>
                <w:b/>
                <w:i/>
              </w:rPr>
              <w:t xml:space="preserve"> Students will write a write a report on WWII and 2 events of their choice.</w:t>
            </w:r>
            <w:bookmarkStart w:id="0" w:name="_GoBack"/>
            <w:bookmarkEnd w:id="0"/>
          </w:p>
        </w:tc>
      </w:tr>
      <w:tr w:rsidR="00281371" w:rsidRPr="00184077" w14:paraId="55FA4B9D" w14:textId="77777777" w:rsidTr="00F901EA">
        <w:trPr>
          <w:trHeight w:val="432"/>
        </w:trPr>
        <w:tc>
          <w:tcPr>
            <w:tcW w:w="1188" w:type="dxa"/>
            <w:shd w:val="clear" w:color="auto" w:fill="D9D9D9"/>
            <w:vAlign w:val="center"/>
          </w:tcPr>
          <w:p w14:paraId="73B4F737" w14:textId="77777777" w:rsidR="00281371" w:rsidRPr="00184077" w:rsidRDefault="00281371" w:rsidP="00F901EA">
            <w:pPr>
              <w:spacing w:after="0" w:line="240" w:lineRule="auto"/>
              <w:jc w:val="center"/>
              <w:rPr>
                <w:rFonts w:ascii="Times New Roman" w:hAnsi="Times New Roman"/>
                <w:b/>
              </w:rPr>
            </w:pPr>
            <w:r w:rsidRPr="00184077">
              <w:rPr>
                <w:rFonts w:ascii="Times New Roman" w:hAnsi="Times New Roman"/>
                <w:sz w:val="16"/>
                <w:szCs w:val="16"/>
              </w:rPr>
              <w:t>Estimated Time</w:t>
            </w:r>
            <w:r w:rsidRPr="00184077">
              <w:rPr>
                <w:rFonts w:ascii="Times New Roman" w:hAnsi="Times New Roman"/>
                <w:sz w:val="16"/>
                <w:szCs w:val="16"/>
              </w:rPr>
              <w:sym w:font="Symbol" w:char="F0AF"/>
            </w:r>
          </w:p>
        </w:tc>
        <w:tc>
          <w:tcPr>
            <w:tcW w:w="9540" w:type="dxa"/>
            <w:gridSpan w:val="4"/>
            <w:shd w:val="clear" w:color="auto" w:fill="D9D9D9"/>
            <w:vAlign w:val="center"/>
          </w:tcPr>
          <w:p w14:paraId="007CFCC9" w14:textId="77777777" w:rsidR="00281371" w:rsidRPr="00184077" w:rsidRDefault="00281371" w:rsidP="00F901EA">
            <w:pPr>
              <w:spacing w:after="0" w:line="240" w:lineRule="auto"/>
              <w:jc w:val="center"/>
              <w:rPr>
                <w:rFonts w:ascii="Times New Roman" w:hAnsi="Times New Roman"/>
                <w:b/>
              </w:rPr>
            </w:pPr>
            <w:r w:rsidRPr="00184077">
              <w:rPr>
                <w:rFonts w:ascii="Times New Roman" w:hAnsi="Times New Roman"/>
                <w:b/>
              </w:rPr>
              <w:t>Instructional Elements/Procedure</w:t>
            </w:r>
          </w:p>
        </w:tc>
      </w:tr>
      <w:tr w:rsidR="00281371" w:rsidRPr="00184077" w14:paraId="372A2559" w14:textId="77777777" w:rsidTr="00F901EA">
        <w:trPr>
          <w:trHeight w:val="702"/>
        </w:trPr>
        <w:tc>
          <w:tcPr>
            <w:tcW w:w="1188" w:type="dxa"/>
            <w:shd w:val="clear" w:color="auto" w:fill="auto"/>
          </w:tcPr>
          <w:p w14:paraId="7E33A065" w14:textId="61EC9CEF" w:rsidR="00281371" w:rsidRPr="00184077" w:rsidRDefault="00406426" w:rsidP="00F901EA">
            <w:pPr>
              <w:spacing w:after="0" w:line="240" w:lineRule="auto"/>
              <w:jc w:val="center"/>
              <w:rPr>
                <w:rFonts w:ascii="Times New Roman" w:hAnsi="Times New Roman"/>
              </w:rPr>
            </w:pPr>
            <w:r>
              <w:rPr>
                <w:rFonts w:ascii="Times New Roman" w:hAnsi="Times New Roman"/>
              </w:rPr>
              <w:t>10 min.</w:t>
            </w:r>
          </w:p>
        </w:tc>
        <w:tc>
          <w:tcPr>
            <w:tcW w:w="9540" w:type="dxa"/>
            <w:gridSpan w:val="4"/>
            <w:shd w:val="clear" w:color="auto" w:fill="auto"/>
          </w:tcPr>
          <w:p w14:paraId="0ED29F2A" w14:textId="77777777" w:rsidR="00281371" w:rsidRDefault="00281371" w:rsidP="00F901EA">
            <w:pPr>
              <w:spacing w:after="0" w:line="240" w:lineRule="auto"/>
              <w:rPr>
                <w:rFonts w:ascii="Times New Roman" w:hAnsi="Times New Roman"/>
              </w:rPr>
            </w:pPr>
            <w:r w:rsidRPr="00184077">
              <w:rPr>
                <w:rFonts w:ascii="Times New Roman" w:hAnsi="Times New Roman"/>
              </w:rPr>
              <w:t>Engagement/Introduction:</w:t>
            </w:r>
          </w:p>
          <w:p w14:paraId="06909A75" w14:textId="77777777" w:rsidR="00406426" w:rsidRDefault="00406426" w:rsidP="00F901EA">
            <w:pPr>
              <w:spacing w:after="0" w:line="240" w:lineRule="auto"/>
              <w:rPr>
                <w:rFonts w:ascii="Times New Roman" w:hAnsi="Times New Roman"/>
              </w:rPr>
            </w:pPr>
          </w:p>
          <w:p w14:paraId="60EDDD90" w14:textId="77777777" w:rsidR="00406426" w:rsidRDefault="00406426" w:rsidP="00F901EA">
            <w:pPr>
              <w:spacing w:after="0" w:line="240" w:lineRule="auto"/>
              <w:rPr>
                <w:rFonts w:ascii="Times New Roman" w:hAnsi="Times New Roman"/>
              </w:rPr>
            </w:pPr>
            <w:r>
              <w:rPr>
                <w:rFonts w:ascii="Times New Roman" w:hAnsi="Times New Roman"/>
              </w:rPr>
              <w:t>I will show the students a video of the attack scene from the movie Pearl Harbor.</w:t>
            </w:r>
          </w:p>
          <w:p w14:paraId="064AE5FA" w14:textId="77777777" w:rsidR="00406426" w:rsidRDefault="00406426" w:rsidP="00F901EA">
            <w:pPr>
              <w:spacing w:after="0" w:line="240" w:lineRule="auto"/>
              <w:rPr>
                <w:rFonts w:ascii="Times New Roman" w:hAnsi="Times New Roman"/>
              </w:rPr>
            </w:pPr>
          </w:p>
          <w:p w14:paraId="1D9D509C" w14:textId="2570C311" w:rsidR="00406426" w:rsidRPr="00184077" w:rsidRDefault="00406426" w:rsidP="00F901EA">
            <w:pPr>
              <w:spacing w:after="0" w:line="240" w:lineRule="auto"/>
              <w:rPr>
                <w:rFonts w:ascii="Times New Roman" w:hAnsi="Times New Roman"/>
              </w:rPr>
            </w:pPr>
            <w:r>
              <w:rPr>
                <w:rFonts w:ascii="Times New Roman" w:hAnsi="Times New Roman"/>
              </w:rPr>
              <w:t>This will show the students the mass destruction and surprise that was took place that day and how it led to the United States entering WW2.</w:t>
            </w:r>
          </w:p>
        </w:tc>
      </w:tr>
      <w:tr w:rsidR="00281371" w:rsidRPr="00184077" w14:paraId="1E54A397" w14:textId="77777777" w:rsidTr="00F901EA">
        <w:trPr>
          <w:trHeight w:val="701"/>
        </w:trPr>
        <w:tc>
          <w:tcPr>
            <w:tcW w:w="1188" w:type="dxa"/>
            <w:shd w:val="clear" w:color="auto" w:fill="auto"/>
          </w:tcPr>
          <w:p w14:paraId="66E79568" w14:textId="473692B9" w:rsidR="00281371" w:rsidRPr="00184077" w:rsidRDefault="00406426" w:rsidP="00F901EA">
            <w:pPr>
              <w:spacing w:after="0" w:line="240" w:lineRule="auto"/>
              <w:jc w:val="center"/>
              <w:rPr>
                <w:rFonts w:ascii="Times New Roman" w:hAnsi="Times New Roman"/>
              </w:rPr>
            </w:pPr>
            <w:r>
              <w:rPr>
                <w:rFonts w:ascii="Times New Roman" w:hAnsi="Times New Roman"/>
              </w:rPr>
              <w:t>25 min.</w:t>
            </w:r>
          </w:p>
        </w:tc>
        <w:tc>
          <w:tcPr>
            <w:tcW w:w="9540" w:type="dxa"/>
            <w:gridSpan w:val="4"/>
            <w:shd w:val="clear" w:color="auto" w:fill="auto"/>
          </w:tcPr>
          <w:p w14:paraId="0A7182F8" w14:textId="77777777" w:rsidR="00281371" w:rsidRDefault="00281371" w:rsidP="00F901EA">
            <w:pPr>
              <w:spacing w:after="0" w:line="240" w:lineRule="auto"/>
              <w:rPr>
                <w:rFonts w:ascii="Times New Roman" w:hAnsi="Times New Roman"/>
              </w:rPr>
            </w:pPr>
            <w:r w:rsidRPr="00184077">
              <w:rPr>
                <w:rFonts w:ascii="Times New Roman" w:hAnsi="Times New Roman"/>
              </w:rPr>
              <w:t>Representation/Developmental Activities:</w:t>
            </w:r>
            <w:r w:rsidR="00406426">
              <w:rPr>
                <w:rFonts w:ascii="Times New Roman" w:hAnsi="Times New Roman"/>
              </w:rPr>
              <w:t xml:space="preserve"> </w:t>
            </w:r>
          </w:p>
          <w:p w14:paraId="28E30A5F" w14:textId="77777777" w:rsidR="00406426" w:rsidRDefault="00406426" w:rsidP="00F901EA">
            <w:pPr>
              <w:spacing w:after="0" w:line="240" w:lineRule="auto"/>
              <w:rPr>
                <w:rFonts w:ascii="Times New Roman" w:hAnsi="Times New Roman"/>
              </w:rPr>
            </w:pPr>
            <w:r>
              <w:rPr>
                <w:rFonts w:ascii="Times New Roman" w:hAnsi="Times New Roman"/>
              </w:rPr>
              <w:t>The students will be given computers/ iPads to research Pearl Harbor on their own.</w:t>
            </w:r>
          </w:p>
          <w:p w14:paraId="272DAE21" w14:textId="77777777" w:rsidR="00406426" w:rsidRDefault="00406426" w:rsidP="00F901EA">
            <w:pPr>
              <w:spacing w:after="0" w:line="240" w:lineRule="auto"/>
              <w:rPr>
                <w:rFonts w:ascii="Times New Roman" w:hAnsi="Times New Roman"/>
              </w:rPr>
            </w:pPr>
          </w:p>
          <w:p w14:paraId="5D5B9AF5" w14:textId="75A353CE" w:rsidR="00406426" w:rsidRPr="00184077" w:rsidRDefault="00406426" w:rsidP="00F901EA">
            <w:pPr>
              <w:spacing w:after="0" w:line="240" w:lineRule="auto"/>
              <w:rPr>
                <w:rFonts w:ascii="Times New Roman" w:hAnsi="Times New Roman"/>
              </w:rPr>
            </w:pPr>
            <w:r>
              <w:rPr>
                <w:rFonts w:ascii="Times New Roman" w:hAnsi="Times New Roman"/>
              </w:rPr>
              <w:t>Mostly they will be taken to a Think Link that has several videos and links that will thoroughly explain Pearl Harbor, its’ significance, how it happened, and why the United States felt the need to join the allied forces in WW2.</w:t>
            </w:r>
          </w:p>
        </w:tc>
      </w:tr>
      <w:tr w:rsidR="00281371" w:rsidRPr="00184077" w14:paraId="5F0FED16" w14:textId="77777777" w:rsidTr="00F901EA">
        <w:trPr>
          <w:trHeight w:val="539"/>
        </w:trPr>
        <w:tc>
          <w:tcPr>
            <w:tcW w:w="1188" w:type="dxa"/>
            <w:shd w:val="clear" w:color="auto" w:fill="auto"/>
          </w:tcPr>
          <w:p w14:paraId="301491A0" w14:textId="41C1DFCF" w:rsidR="00281371" w:rsidRPr="00184077" w:rsidRDefault="00406426" w:rsidP="00F901EA">
            <w:pPr>
              <w:spacing w:after="0" w:line="240" w:lineRule="auto"/>
              <w:jc w:val="center"/>
              <w:rPr>
                <w:rFonts w:ascii="Times New Roman" w:hAnsi="Times New Roman"/>
              </w:rPr>
            </w:pPr>
            <w:r>
              <w:rPr>
                <w:rFonts w:ascii="Times New Roman" w:hAnsi="Times New Roman"/>
              </w:rPr>
              <w:t>10 min.</w:t>
            </w:r>
          </w:p>
        </w:tc>
        <w:tc>
          <w:tcPr>
            <w:tcW w:w="9540" w:type="dxa"/>
            <w:gridSpan w:val="4"/>
            <w:shd w:val="clear" w:color="auto" w:fill="auto"/>
          </w:tcPr>
          <w:p w14:paraId="202382B1" w14:textId="77777777" w:rsidR="00281371" w:rsidRPr="00184077" w:rsidRDefault="00281371" w:rsidP="00F901EA">
            <w:pPr>
              <w:spacing w:after="0" w:line="240" w:lineRule="auto"/>
              <w:rPr>
                <w:rFonts w:ascii="Times New Roman" w:hAnsi="Times New Roman"/>
              </w:rPr>
            </w:pPr>
            <w:r w:rsidRPr="00184077">
              <w:rPr>
                <w:rFonts w:ascii="Times New Roman" w:hAnsi="Times New Roman"/>
              </w:rPr>
              <w:t>Expression/Closure:</w:t>
            </w:r>
          </w:p>
          <w:p w14:paraId="0D59726E" w14:textId="15D2F8C7" w:rsidR="00281371" w:rsidRDefault="00406426" w:rsidP="00F901EA">
            <w:pPr>
              <w:spacing w:after="0" w:line="240" w:lineRule="auto"/>
              <w:rPr>
                <w:rFonts w:ascii="Times New Roman" w:hAnsi="Times New Roman"/>
              </w:rPr>
            </w:pPr>
            <w:r>
              <w:rPr>
                <w:rFonts w:ascii="Times New Roman" w:hAnsi="Times New Roman"/>
              </w:rPr>
              <w:t>After reviewing all materials from Thing Link, students will be able to complete an exit ticket answering the question, “Why did the United States enter WW2?”</w:t>
            </w:r>
          </w:p>
          <w:p w14:paraId="6FEDD1F5" w14:textId="119C9F30" w:rsidR="00406426" w:rsidRDefault="00406426" w:rsidP="00F901EA">
            <w:pPr>
              <w:spacing w:after="0" w:line="240" w:lineRule="auto"/>
              <w:rPr>
                <w:rFonts w:ascii="Times New Roman" w:hAnsi="Times New Roman"/>
              </w:rPr>
            </w:pPr>
          </w:p>
          <w:p w14:paraId="4093BF97" w14:textId="27A7AF91" w:rsidR="00406426" w:rsidRPr="00184077" w:rsidRDefault="00406426" w:rsidP="00F901EA">
            <w:pPr>
              <w:spacing w:after="0" w:line="240" w:lineRule="auto"/>
              <w:rPr>
                <w:rFonts w:ascii="Times New Roman" w:hAnsi="Times New Roman"/>
              </w:rPr>
            </w:pPr>
            <w:r>
              <w:rPr>
                <w:rFonts w:ascii="Times New Roman" w:hAnsi="Times New Roman"/>
              </w:rPr>
              <w:t>This should be answered in 5-6 sentences.</w:t>
            </w:r>
          </w:p>
          <w:p w14:paraId="3B87AD4B" w14:textId="77777777" w:rsidR="00281371" w:rsidRPr="00184077" w:rsidRDefault="00281371" w:rsidP="00F901EA">
            <w:pPr>
              <w:spacing w:after="0" w:line="240" w:lineRule="auto"/>
              <w:rPr>
                <w:rFonts w:ascii="Times New Roman" w:hAnsi="Times New Roman"/>
              </w:rPr>
            </w:pPr>
          </w:p>
        </w:tc>
      </w:tr>
      <w:tr w:rsidR="00281371" w:rsidRPr="00184077" w14:paraId="0B4393ED" w14:textId="77777777" w:rsidTr="00F901EA">
        <w:trPr>
          <w:trHeight w:val="432"/>
        </w:trPr>
        <w:tc>
          <w:tcPr>
            <w:tcW w:w="5780" w:type="dxa"/>
            <w:gridSpan w:val="3"/>
            <w:shd w:val="clear" w:color="auto" w:fill="auto"/>
            <w:vAlign w:val="center"/>
          </w:tcPr>
          <w:p w14:paraId="010752D7" w14:textId="0EE7F41F" w:rsidR="00281371" w:rsidRPr="00184077" w:rsidRDefault="00281371" w:rsidP="00F901EA">
            <w:pPr>
              <w:spacing w:after="0" w:line="240" w:lineRule="auto"/>
              <w:rPr>
                <w:rFonts w:ascii="Times New Roman" w:hAnsi="Times New Roman"/>
                <w:b/>
                <w:i/>
              </w:rPr>
            </w:pPr>
            <w:r w:rsidRPr="00184077">
              <w:rPr>
                <w:rFonts w:ascii="Times New Roman" w:hAnsi="Times New Roman"/>
                <w:b/>
                <w:i/>
              </w:rPr>
              <w:t>Teacher Materials:</w:t>
            </w:r>
            <w:r w:rsidR="00406426">
              <w:rPr>
                <w:rFonts w:ascii="Times New Roman" w:hAnsi="Times New Roman"/>
                <w:b/>
                <w:i/>
              </w:rPr>
              <w:t xml:space="preserve"> </w:t>
            </w:r>
            <w:proofErr w:type="spellStart"/>
            <w:r w:rsidR="00406426">
              <w:rPr>
                <w:rFonts w:ascii="Times New Roman" w:hAnsi="Times New Roman"/>
                <w:b/>
                <w:i/>
              </w:rPr>
              <w:t>Thinkg</w:t>
            </w:r>
            <w:proofErr w:type="spellEnd"/>
            <w:r w:rsidR="00406426">
              <w:rPr>
                <w:rFonts w:ascii="Times New Roman" w:hAnsi="Times New Roman"/>
                <w:b/>
                <w:i/>
              </w:rPr>
              <w:t xml:space="preserve"> Link, YouTube</w:t>
            </w:r>
          </w:p>
        </w:tc>
        <w:tc>
          <w:tcPr>
            <w:tcW w:w="4948" w:type="dxa"/>
            <w:gridSpan w:val="2"/>
            <w:shd w:val="clear" w:color="auto" w:fill="auto"/>
            <w:vAlign w:val="center"/>
          </w:tcPr>
          <w:p w14:paraId="1101C086" w14:textId="367DA497" w:rsidR="00281371" w:rsidRPr="00184077" w:rsidRDefault="00281371" w:rsidP="00F901EA">
            <w:pPr>
              <w:spacing w:after="0" w:line="240" w:lineRule="auto"/>
              <w:rPr>
                <w:rFonts w:ascii="Times New Roman" w:hAnsi="Times New Roman"/>
                <w:b/>
                <w:i/>
              </w:rPr>
            </w:pPr>
            <w:r w:rsidRPr="00184077">
              <w:rPr>
                <w:rFonts w:ascii="Times New Roman" w:hAnsi="Times New Roman"/>
                <w:b/>
                <w:i/>
              </w:rPr>
              <w:t>Student Materials:</w:t>
            </w:r>
            <w:r w:rsidR="00406426">
              <w:rPr>
                <w:rFonts w:ascii="Times New Roman" w:hAnsi="Times New Roman"/>
                <w:b/>
                <w:i/>
              </w:rPr>
              <w:t xml:space="preserve"> iPad/computer. </w:t>
            </w:r>
            <w:proofErr w:type="spellStart"/>
            <w:r w:rsidR="00406426">
              <w:rPr>
                <w:rFonts w:ascii="Times New Roman" w:hAnsi="Times New Roman"/>
                <w:b/>
                <w:i/>
              </w:rPr>
              <w:t>Thimg</w:t>
            </w:r>
            <w:proofErr w:type="spellEnd"/>
            <w:r w:rsidR="00406426">
              <w:rPr>
                <w:rFonts w:ascii="Times New Roman" w:hAnsi="Times New Roman"/>
                <w:b/>
                <w:i/>
              </w:rPr>
              <w:t xml:space="preserve"> Link</w:t>
            </w:r>
          </w:p>
        </w:tc>
      </w:tr>
      <w:tr w:rsidR="00281371" w:rsidRPr="00184077" w14:paraId="0A202944" w14:textId="77777777" w:rsidTr="00F901EA">
        <w:trPr>
          <w:trHeight w:val="432"/>
        </w:trPr>
        <w:tc>
          <w:tcPr>
            <w:tcW w:w="10728" w:type="dxa"/>
            <w:gridSpan w:val="5"/>
            <w:shd w:val="clear" w:color="auto" w:fill="auto"/>
            <w:vAlign w:val="center"/>
          </w:tcPr>
          <w:p w14:paraId="38C635D2" w14:textId="77777777" w:rsidR="00281371" w:rsidRDefault="00281371" w:rsidP="00F901EA">
            <w:pPr>
              <w:spacing w:after="0" w:line="240" w:lineRule="auto"/>
              <w:rPr>
                <w:rFonts w:ascii="Times New Roman" w:hAnsi="Times New Roman"/>
                <w:b/>
                <w:i/>
              </w:rPr>
            </w:pPr>
            <w:r w:rsidRPr="00184077">
              <w:rPr>
                <w:rFonts w:ascii="Times New Roman" w:hAnsi="Times New Roman"/>
                <w:b/>
                <w:i/>
              </w:rPr>
              <w:t>Resources/References:</w:t>
            </w:r>
          </w:p>
          <w:p w14:paraId="68BEA9C9" w14:textId="25776FF6" w:rsidR="00406426" w:rsidRDefault="00406426" w:rsidP="00F901EA">
            <w:pPr>
              <w:spacing w:after="0" w:line="240" w:lineRule="auto"/>
              <w:rPr>
                <w:rFonts w:ascii="Times New Roman" w:hAnsi="Times New Roman"/>
                <w:b/>
                <w:i/>
              </w:rPr>
            </w:pPr>
            <w:r>
              <w:rPr>
                <w:rFonts w:ascii="Times New Roman" w:hAnsi="Times New Roman"/>
                <w:b/>
                <w:i/>
              </w:rPr>
              <w:t>-</w:t>
            </w:r>
            <w:r w:rsidR="0063457C">
              <w:rPr>
                <w:rFonts w:ascii="Times New Roman" w:hAnsi="Times New Roman"/>
                <w:b/>
                <w:i/>
              </w:rPr>
              <w:t xml:space="preserve"> Pearl Harbor. </w:t>
            </w:r>
            <w:hyperlink r:id="rId5" w:history="1">
              <w:r w:rsidRPr="0083727B">
                <w:rPr>
                  <w:rStyle w:val="Hyperlink"/>
                  <w:rFonts w:ascii="Times New Roman" w:hAnsi="Times New Roman"/>
                  <w:b/>
                  <w:i/>
                </w:rPr>
                <w:t>http://www.history.com/topics/world-war-ii/pearl-harbor</w:t>
              </w:r>
            </w:hyperlink>
            <w:r w:rsidR="0063457C">
              <w:rPr>
                <w:rStyle w:val="Hyperlink"/>
                <w:rFonts w:ascii="Times New Roman" w:hAnsi="Times New Roman"/>
                <w:b/>
                <w:i/>
              </w:rPr>
              <w:t>.</w:t>
            </w:r>
          </w:p>
          <w:p w14:paraId="6BFAA550" w14:textId="6ACD3E50" w:rsidR="00406426" w:rsidRDefault="00406426" w:rsidP="00F901EA">
            <w:pPr>
              <w:spacing w:after="0" w:line="240" w:lineRule="auto"/>
              <w:rPr>
                <w:rFonts w:ascii="Times New Roman" w:hAnsi="Times New Roman"/>
                <w:b/>
                <w:i/>
              </w:rPr>
            </w:pPr>
            <w:r>
              <w:rPr>
                <w:rFonts w:ascii="Times New Roman" w:hAnsi="Times New Roman"/>
                <w:b/>
                <w:i/>
              </w:rPr>
              <w:lastRenderedPageBreak/>
              <w:t>-</w:t>
            </w:r>
            <w:r w:rsidR="00EA45B6">
              <w:rPr>
                <w:rFonts w:ascii="Times New Roman" w:hAnsi="Times New Roman"/>
                <w:b/>
                <w:i/>
              </w:rPr>
              <w:t xml:space="preserve"> Pearl Harbor Attack Scene HD</w:t>
            </w:r>
            <w:r w:rsidR="00FE6D53">
              <w:rPr>
                <w:rFonts w:ascii="Times New Roman" w:hAnsi="Times New Roman"/>
                <w:b/>
                <w:i/>
              </w:rPr>
              <w:t xml:space="preserve"> [video file] </w:t>
            </w:r>
            <w:hyperlink r:id="rId6" w:history="1">
              <w:r w:rsidRPr="0083727B">
                <w:rPr>
                  <w:rStyle w:val="Hyperlink"/>
                  <w:rFonts w:ascii="Times New Roman" w:hAnsi="Times New Roman"/>
                  <w:b/>
                  <w:i/>
                </w:rPr>
                <w:t>https://www.youtube.com/watch?v=bxIsVYdB0lA</w:t>
              </w:r>
            </w:hyperlink>
          </w:p>
          <w:p w14:paraId="4022C2BB" w14:textId="7A2C7F75" w:rsidR="00406426" w:rsidRDefault="00406426" w:rsidP="00F901EA">
            <w:pPr>
              <w:spacing w:after="0" w:line="240" w:lineRule="auto"/>
              <w:rPr>
                <w:rFonts w:ascii="Times New Roman" w:hAnsi="Times New Roman"/>
                <w:b/>
                <w:i/>
              </w:rPr>
            </w:pPr>
            <w:r>
              <w:rPr>
                <w:rFonts w:ascii="Times New Roman" w:hAnsi="Times New Roman"/>
                <w:b/>
                <w:i/>
              </w:rPr>
              <w:t>-</w:t>
            </w:r>
            <w:r w:rsidR="006608A7">
              <w:rPr>
                <w:rFonts w:ascii="Times New Roman" w:hAnsi="Times New Roman"/>
                <w:b/>
                <w:i/>
              </w:rPr>
              <w:t>National World War II Museum</w:t>
            </w:r>
            <w:r w:rsidR="00A3350D">
              <w:rPr>
                <w:rFonts w:ascii="Times New Roman" w:hAnsi="Times New Roman"/>
                <w:b/>
                <w:i/>
              </w:rPr>
              <w:t xml:space="preserve"> </w:t>
            </w:r>
            <w:r w:rsidR="00622D05">
              <w:rPr>
                <w:rFonts w:ascii="Times New Roman" w:hAnsi="Times New Roman"/>
                <w:b/>
                <w:i/>
              </w:rPr>
              <w:t>–</w:t>
            </w:r>
            <w:r w:rsidR="00A3350D">
              <w:rPr>
                <w:rFonts w:ascii="Times New Roman" w:hAnsi="Times New Roman"/>
                <w:b/>
                <w:i/>
              </w:rPr>
              <w:t xml:space="preserve"> </w:t>
            </w:r>
            <w:r w:rsidR="00622D05">
              <w:rPr>
                <w:rFonts w:ascii="Times New Roman" w:hAnsi="Times New Roman"/>
                <w:b/>
                <w:i/>
              </w:rPr>
              <w:t xml:space="preserve">Pearl Harbor. </w:t>
            </w:r>
            <w:hyperlink r:id="rId7" w:history="1">
              <w:r w:rsidRPr="0083727B">
                <w:rPr>
                  <w:rStyle w:val="Hyperlink"/>
                  <w:rFonts w:ascii="Times New Roman" w:hAnsi="Times New Roman"/>
                  <w:b/>
                  <w:i/>
                </w:rPr>
                <w:t>http://www.nationalww2museum.org/see-hear/collections/focus-on/pearl-harbor.html?gclid=COSD_aWw3tECFYKNswodckEIhg?referrer=https://www.google.com/</w:t>
              </w:r>
            </w:hyperlink>
          </w:p>
          <w:p w14:paraId="51C437A6" w14:textId="5E971B54" w:rsidR="00406426" w:rsidRDefault="00406426" w:rsidP="00F901EA">
            <w:pPr>
              <w:spacing w:after="0" w:line="240" w:lineRule="auto"/>
              <w:rPr>
                <w:rFonts w:ascii="Times New Roman" w:hAnsi="Times New Roman"/>
                <w:b/>
                <w:i/>
              </w:rPr>
            </w:pPr>
            <w:r>
              <w:rPr>
                <w:rFonts w:ascii="Times New Roman" w:hAnsi="Times New Roman"/>
                <w:b/>
                <w:i/>
              </w:rPr>
              <w:t>-</w:t>
            </w:r>
            <w:r w:rsidR="00186AD9">
              <w:rPr>
                <w:rFonts w:ascii="Times New Roman" w:hAnsi="Times New Roman"/>
                <w:b/>
                <w:i/>
              </w:rPr>
              <w:t xml:space="preserve"> America Shows Its Teeth After Pearl Harbor [video file] </w:t>
            </w:r>
            <w:hyperlink r:id="rId8" w:history="1">
              <w:r w:rsidRPr="0083727B">
                <w:rPr>
                  <w:rStyle w:val="Hyperlink"/>
                  <w:rFonts w:ascii="Times New Roman" w:hAnsi="Times New Roman"/>
                  <w:b/>
                  <w:i/>
                </w:rPr>
                <w:t>https://www.youtube.com/watch?v=5ammfEx2Xnw</w:t>
              </w:r>
            </w:hyperlink>
          </w:p>
          <w:p w14:paraId="7C6B574C" w14:textId="510F9A8C" w:rsidR="00406426" w:rsidRDefault="00406426" w:rsidP="00406426">
            <w:pPr>
              <w:spacing w:after="0" w:line="240" w:lineRule="auto"/>
              <w:rPr>
                <w:rFonts w:ascii="Times New Roman" w:hAnsi="Times New Roman"/>
                <w:b/>
                <w:i/>
              </w:rPr>
            </w:pPr>
            <w:r>
              <w:rPr>
                <w:rFonts w:ascii="Times New Roman" w:hAnsi="Times New Roman"/>
                <w:b/>
                <w:i/>
              </w:rPr>
              <w:t>-</w:t>
            </w:r>
            <w:r w:rsidR="00D50A12">
              <w:rPr>
                <w:rFonts w:ascii="Times New Roman" w:hAnsi="Times New Roman"/>
                <w:b/>
                <w:i/>
              </w:rPr>
              <w:t xml:space="preserve"> Morella, Michael</w:t>
            </w:r>
            <w:r w:rsidR="00BC74C4">
              <w:rPr>
                <w:rFonts w:ascii="Times New Roman" w:hAnsi="Times New Roman"/>
                <w:b/>
                <w:i/>
              </w:rPr>
              <w:t>.</w:t>
            </w:r>
            <w:r w:rsidR="00D50A12">
              <w:rPr>
                <w:rFonts w:ascii="Times New Roman" w:hAnsi="Times New Roman"/>
                <w:b/>
                <w:i/>
              </w:rPr>
              <w:t xml:space="preserve"> (</w:t>
            </w:r>
            <w:r w:rsidR="00E95A54">
              <w:rPr>
                <w:rFonts w:ascii="Times New Roman" w:hAnsi="Times New Roman"/>
                <w:b/>
                <w:i/>
              </w:rPr>
              <w:t xml:space="preserve">2012, January </w:t>
            </w:r>
            <w:proofErr w:type="gramStart"/>
            <w:r w:rsidR="00E95A54">
              <w:rPr>
                <w:rFonts w:ascii="Times New Roman" w:hAnsi="Times New Roman"/>
                <w:b/>
                <w:i/>
              </w:rPr>
              <w:t>6</w:t>
            </w:r>
            <w:r w:rsidR="00BC74C4">
              <w:rPr>
                <w:rFonts w:ascii="Times New Roman" w:hAnsi="Times New Roman"/>
                <w:b/>
                <w:i/>
              </w:rPr>
              <w:t xml:space="preserve"> )</w:t>
            </w:r>
            <w:proofErr w:type="gramEnd"/>
            <w:r w:rsidR="00BC74C4">
              <w:rPr>
                <w:rFonts w:ascii="Times New Roman" w:hAnsi="Times New Roman"/>
                <w:b/>
                <w:i/>
              </w:rPr>
              <w:t>. How America Changed After Pearl Harbor</w:t>
            </w:r>
            <w:hyperlink r:id="rId9" w:history="1">
              <w:r w:rsidRPr="0083727B">
                <w:rPr>
                  <w:rStyle w:val="Hyperlink"/>
                  <w:rFonts w:ascii="Times New Roman" w:hAnsi="Times New Roman"/>
                  <w:b/>
                  <w:i/>
                </w:rPr>
                <w:t>http://www.usnews.com/opinion/articles/2012/01/06/how-america-changed-after-pearl-harbor</w:t>
              </w:r>
            </w:hyperlink>
          </w:p>
          <w:p w14:paraId="53F9372E" w14:textId="3ADF61F3" w:rsidR="00406426" w:rsidRDefault="00406426" w:rsidP="00406426">
            <w:pPr>
              <w:spacing w:after="0" w:line="240" w:lineRule="auto"/>
              <w:rPr>
                <w:rFonts w:ascii="Times New Roman" w:hAnsi="Times New Roman"/>
                <w:b/>
                <w:i/>
              </w:rPr>
            </w:pPr>
            <w:r>
              <w:rPr>
                <w:rFonts w:ascii="Times New Roman" w:hAnsi="Times New Roman"/>
                <w:b/>
                <w:i/>
              </w:rPr>
              <w:t>-</w:t>
            </w:r>
            <w:r w:rsidR="00A7106B">
              <w:rPr>
                <w:rFonts w:ascii="Times New Roman" w:hAnsi="Times New Roman"/>
                <w:b/>
                <w:i/>
              </w:rPr>
              <w:t xml:space="preserve"> US Enters WWII. </w:t>
            </w:r>
            <w:hyperlink r:id="rId10" w:history="1">
              <w:r w:rsidRPr="0083727B">
                <w:rPr>
                  <w:rStyle w:val="Hyperlink"/>
                  <w:rFonts w:ascii="Times New Roman" w:hAnsi="Times New Roman"/>
                  <w:b/>
                  <w:i/>
                </w:rPr>
                <w:t>https://www.ushmm.org/wlc/en/media_fi.php?ModuleId=0&amp;MediaId=153</w:t>
              </w:r>
            </w:hyperlink>
          </w:p>
          <w:p w14:paraId="3A8E8F67" w14:textId="40E95F48" w:rsidR="00406426" w:rsidRPr="00406426" w:rsidRDefault="00406426" w:rsidP="00406426">
            <w:pPr>
              <w:spacing w:after="0" w:line="240" w:lineRule="auto"/>
              <w:rPr>
                <w:rFonts w:ascii="Times New Roman" w:hAnsi="Times New Roman"/>
                <w:b/>
                <w:i/>
              </w:rPr>
            </w:pPr>
          </w:p>
        </w:tc>
      </w:tr>
      <w:tr w:rsidR="00281371" w:rsidRPr="00184077" w14:paraId="22234B7A" w14:textId="77777777" w:rsidTr="00F901EA">
        <w:trPr>
          <w:trHeight w:val="432"/>
        </w:trPr>
        <w:tc>
          <w:tcPr>
            <w:tcW w:w="10728" w:type="dxa"/>
            <w:gridSpan w:val="5"/>
            <w:tcBorders>
              <w:bottom w:val="single" w:sz="4" w:space="0" w:color="auto"/>
            </w:tcBorders>
            <w:shd w:val="pct20" w:color="auto" w:fill="auto"/>
            <w:vAlign w:val="center"/>
          </w:tcPr>
          <w:p w14:paraId="0EDBD266" w14:textId="77777777" w:rsidR="00281371" w:rsidRPr="00184077" w:rsidRDefault="00281371" w:rsidP="00F901EA">
            <w:pPr>
              <w:spacing w:after="0" w:line="240" w:lineRule="auto"/>
              <w:jc w:val="center"/>
              <w:rPr>
                <w:rFonts w:ascii="Times New Roman" w:hAnsi="Times New Roman"/>
                <w:b/>
              </w:rPr>
            </w:pPr>
            <w:r w:rsidRPr="00184077">
              <w:rPr>
                <w:rFonts w:ascii="Times New Roman" w:hAnsi="Times New Roman"/>
                <w:b/>
              </w:rPr>
              <w:lastRenderedPageBreak/>
              <w:t xml:space="preserve">Self-Assessment </w:t>
            </w:r>
          </w:p>
        </w:tc>
      </w:tr>
      <w:tr w:rsidR="00281371" w:rsidRPr="00184077" w14:paraId="6438A270" w14:textId="77777777" w:rsidTr="00F901EA">
        <w:trPr>
          <w:trHeight w:val="432"/>
        </w:trPr>
        <w:tc>
          <w:tcPr>
            <w:tcW w:w="10728" w:type="dxa"/>
            <w:gridSpan w:val="5"/>
            <w:shd w:val="clear" w:color="auto" w:fill="auto"/>
            <w:vAlign w:val="center"/>
          </w:tcPr>
          <w:p w14:paraId="3F13588B" w14:textId="77777777" w:rsidR="00281371" w:rsidRPr="00184077" w:rsidRDefault="00281371" w:rsidP="00F901EA">
            <w:pPr>
              <w:spacing w:after="0" w:line="240" w:lineRule="auto"/>
              <w:rPr>
                <w:rFonts w:ascii="Times New Roman" w:eastAsia="Times New Roman" w:hAnsi="Times New Roman"/>
                <w:i/>
              </w:rPr>
            </w:pPr>
            <w:r w:rsidRPr="00184077">
              <w:rPr>
                <w:rFonts w:ascii="Times New Roman" w:eastAsia="Times New Roman" w:hAnsi="Times New Roman"/>
                <w:i/>
              </w:rPr>
              <w:t>Following the delivery of your lesson, enter your reflections on its strengths and weaknesses here.</w:t>
            </w:r>
          </w:p>
        </w:tc>
      </w:tr>
    </w:tbl>
    <w:p w14:paraId="6BBC89A3" w14:textId="77777777" w:rsidR="00B62ECC" w:rsidRDefault="00B62ECC"/>
    <w:sectPr w:rsidR="00B62E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384475"/>
    <w:multiLevelType w:val="hybridMultilevel"/>
    <w:tmpl w:val="802EFBBC"/>
    <w:lvl w:ilvl="0" w:tplc="72D01212">
      <w:start w:val="2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371"/>
    <w:rsid w:val="00000298"/>
    <w:rsid w:val="000D5247"/>
    <w:rsid w:val="00186AD9"/>
    <w:rsid w:val="00281371"/>
    <w:rsid w:val="00406426"/>
    <w:rsid w:val="005A2F02"/>
    <w:rsid w:val="00622D05"/>
    <w:rsid w:val="0063457C"/>
    <w:rsid w:val="006608A7"/>
    <w:rsid w:val="008317DA"/>
    <w:rsid w:val="00A3350D"/>
    <w:rsid w:val="00A7106B"/>
    <w:rsid w:val="00AA19AE"/>
    <w:rsid w:val="00B62ECC"/>
    <w:rsid w:val="00BC74C4"/>
    <w:rsid w:val="00C117C3"/>
    <w:rsid w:val="00D50A12"/>
    <w:rsid w:val="00E36334"/>
    <w:rsid w:val="00E82796"/>
    <w:rsid w:val="00E95A54"/>
    <w:rsid w:val="00EA45B6"/>
    <w:rsid w:val="00FE6D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9D60D1"/>
  <w15:docId w15:val="{F4C25703-8E4A-4121-8BCC-578964AF9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281371"/>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06426"/>
    <w:rPr>
      <w:color w:val="0000FF" w:themeColor="hyperlink"/>
      <w:u w:val="single"/>
    </w:rPr>
  </w:style>
  <w:style w:type="paragraph" w:styleId="ListParagraph">
    <w:name w:val="List Paragraph"/>
    <w:basedOn w:val="Normal"/>
    <w:uiPriority w:val="34"/>
    <w:qFormat/>
    <w:rsid w:val="00406426"/>
    <w:pPr>
      <w:ind w:left="720"/>
      <w:contextualSpacing/>
    </w:pPr>
  </w:style>
  <w:style w:type="character" w:styleId="FollowedHyperlink">
    <w:name w:val="FollowedHyperlink"/>
    <w:basedOn w:val="DefaultParagraphFont"/>
    <w:uiPriority w:val="99"/>
    <w:semiHidden/>
    <w:unhideWhenUsed/>
    <w:rsid w:val="0063457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history.com/topics/world-war-ii/pearl-harbor" TargetMode="External"/><Relationship Id="rId6" Type="http://schemas.openxmlformats.org/officeDocument/2006/relationships/hyperlink" Target="https://www.youtube.com/watch?v=bxIsVYdB0lA" TargetMode="External"/><Relationship Id="rId7" Type="http://schemas.openxmlformats.org/officeDocument/2006/relationships/hyperlink" Target="http://www.nationalww2museum.org/see-hear/collections/focus-on/pearl-harbor.html?gclid=COSD_aWw3tECFYKNswodckEIhg?referrer=https://www.google.com/" TargetMode="External"/><Relationship Id="rId8" Type="http://schemas.openxmlformats.org/officeDocument/2006/relationships/hyperlink" Target="https://www.youtube.com/watch?v=5ammfEx2Xnw" TargetMode="External"/><Relationship Id="rId9" Type="http://schemas.openxmlformats.org/officeDocument/2006/relationships/hyperlink" Target="http://www.usnews.com/opinion/articles/2012/01/06/how-america-changed-after-pearl-harbor" TargetMode="External"/><Relationship Id="rId10" Type="http://schemas.openxmlformats.org/officeDocument/2006/relationships/hyperlink" Target="https://www.ushmm.org/wlc/en/media_fi.php?ModuleId=0&amp;MediaId=15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480</Words>
  <Characters>2736</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syoung</dc:creator>
  <cp:lastModifiedBy>Zachary Elliott</cp:lastModifiedBy>
  <cp:revision>3</cp:revision>
  <cp:lastPrinted>2016-09-14T15:28:00Z</cp:lastPrinted>
  <dcterms:created xsi:type="dcterms:W3CDTF">2017-01-25T23:04:00Z</dcterms:created>
  <dcterms:modified xsi:type="dcterms:W3CDTF">2017-01-31T15:16:00Z</dcterms:modified>
</cp:coreProperties>
</file>